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9EB9C" w14:textId="192DDF97" w:rsidR="00321696" w:rsidRDefault="00321696" w:rsidP="00321696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KLASA:</w:t>
      </w:r>
      <w:r w:rsidR="00915E89">
        <w:rPr>
          <w:rFonts w:cs="Arial"/>
          <w:szCs w:val="24"/>
        </w:rPr>
        <w:t>990-01/26-01/0123</w:t>
      </w:r>
    </w:p>
    <w:p w14:paraId="7910A5F2" w14:textId="6761768A" w:rsidR="00321696" w:rsidRDefault="00321696" w:rsidP="00321696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URBROJ:</w:t>
      </w:r>
      <w:r w:rsidR="00915E89">
        <w:rPr>
          <w:rFonts w:cs="Arial"/>
          <w:szCs w:val="24"/>
        </w:rPr>
        <w:t>2181-164-010/15-26-0002</w:t>
      </w:r>
    </w:p>
    <w:p w14:paraId="0EBB32DF" w14:textId="132F9DA5" w:rsidR="00321696" w:rsidRPr="00D16809" w:rsidRDefault="00321696" w:rsidP="00321696">
      <w:pPr>
        <w:jc w:val="both"/>
      </w:pPr>
      <w:r>
        <w:rPr>
          <w:rFonts w:cs="Arial"/>
          <w:szCs w:val="24"/>
        </w:rPr>
        <w:t xml:space="preserve">Split, </w:t>
      </w:r>
      <w:r w:rsidR="006A5264">
        <w:rPr>
          <w:rFonts w:cs="Arial"/>
          <w:szCs w:val="24"/>
        </w:rPr>
        <w:t>26. veljače 2026.</w:t>
      </w:r>
    </w:p>
    <w:p w14:paraId="2FABE340" w14:textId="77777777" w:rsidR="00321696" w:rsidRDefault="00321696" w:rsidP="00D16809">
      <w:pPr>
        <w:jc w:val="both"/>
        <w:rPr>
          <w:rFonts w:cs="Arial"/>
          <w:szCs w:val="24"/>
        </w:rPr>
      </w:pPr>
    </w:p>
    <w:p w14:paraId="30DD312F" w14:textId="452B781E" w:rsidR="00E96761" w:rsidRDefault="00D16809" w:rsidP="00D16809">
      <w:pPr>
        <w:jc w:val="both"/>
        <w:rPr>
          <w:rFonts w:cs="Arial"/>
          <w:szCs w:val="24"/>
        </w:rPr>
      </w:pPr>
      <w:r w:rsidRPr="00D16809">
        <w:rPr>
          <w:rFonts w:cs="Arial"/>
          <w:szCs w:val="24"/>
        </w:rPr>
        <w:t>Temelje</w:t>
      </w:r>
      <w:r>
        <w:rPr>
          <w:rFonts w:cs="Arial"/>
          <w:szCs w:val="24"/>
        </w:rPr>
        <w:t>m</w:t>
      </w:r>
      <w:r w:rsidRPr="00D16809">
        <w:rPr>
          <w:rFonts w:cs="Arial"/>
          <w:szCs w:val="24"/>
        </w:rPr>
        <w:t xml:space="preserve"> članka </w:t>
      </w:r>
      <w:r w:rsidR="009B34E9">
        <w:rPr>
          <w:rFonts w:cs="Arial"/>
          <w:szCs w:val="24"/>
        </w:rPr>
        <w:t>38.</w:t>
      </w:r>
      <w:r w:rsidRPr="00D16809">
        <w:rPr>
          <w:rFonts w:cs="Arial"/>
          <w:szCs w:val="24"/>
        </w:rPr>
        <w:t xml:space="preserve"> Zakona o ustanovama (</w:t>
      </w:r>
      <w:r>
        <w:rPr>
          <w:rFonts w:cs="Arial"/>
          <w:szCs w:val="24"/>
        </w:rPr>
        <w:t>NN</w:t>
      </w:r>
      <w:r w:rsidR="009B34E9">
        <w:rPr>
          <w:rFonts w:cs="Arial"/>
          <w:szCs w:val="24"/>
        </w:rPr>
        <w:t xml:space="preserve"> 76/93, 29/97, 47/99, 35/08, 127/19, 151/22</w:t>
      </w:r>
      <w:r>
        <w:rPr>
          <w:rFonts w:cs="Arial"/>
          <w:szCs w:val="24"/>
        </w:rPr>
        <w:t xml:space="preserve"> </w:t>
      </w:r>
      <w:r w:rsidRPr="00D16809">
        <w:rPr>
          <w:rFonts w:cs="Arial"/>
          <w:szCs w:val="24"/>
        </w:rPr>
        <w:t>)</w:t>
      </w:r>
      <w:r>
        <w:rPr>
          <w:rFonts w:cs="Arial"/>
          <w:szCs w:val="24"/>
        </w:rPr>
        <w:t xml:space="preserve"> i članka</w:t>
      </w:r>
      <w:r w:rsidR="0040069A">
        <w:rPr>
          <w:rFonts w:cs="Arial"/>
          <w:szCs w:val="24"/>
        </w:rPr>
        <w:t xml:space="preserve"> 17.</w:t>
      </w:r>
      <w:r>
        <w:rPr>
          <w:rFonts w:cs="Arial"/>
          <w:szCs w:val="24"/>
        </w:rPr>
        <w:t xml:space="preserve"> Statuta Županijske </w:t>
      </w:r>
      <w:bookmarkStart w:id="0" w:name="_Hlk220405148"/>
      <w:r>
        <w:rPr>
          <w:rFonts w:cs="Arial"/>
          <w:szCs w:val="24"/>
        </w:rPr>
        <w:t>uprave za ceste na području Splitsko-dalmatinske županije</w:t>
      </w:r>
      <w:bookmarkEnd w:id="0"/>
      <w:r>
        <w:rPr>
          <w:rFonts w:cs="Arial"/>
          <w:szCs w:val="24"/>
        </w:rPr>
        <w:t xml:space="preserve"> (Službeni glasnik Splitsko-dalmatinske županije broj:159/24) Upravno vijeće Županijske uprave za ceste na području Splitsko-dalmatinske županije na </w:t>
      </w:r>
      <w:r w:rsidR="00B17619">
        <w:rPr>
          <w:rFonts w:cs="Arial"/>
          <w:szCs w:val="24"/>
        </w:rPr>
        <w:t>svojoj 2</w:t>
      </w:r>
      <w:r>
        <w:rPr>
          <w:rFonts w:cs="Arial"/>
          <w:szCs w:val="24"/>
        </w:rPr>
        <w:t xml:space="preserve">. sjednici Upravnog vijeća održanoj dana </w:t>
      </w:r>
      <w:r w:rsidR="00B17619">
        <w:rPr>
          <w:rFonts w:cs="Arial"/>
          <w:szCs w:val="24"/>
        </w:rPr>
        <w:t>26.</w:t>
      </w:r>
      <w:r>
        <w:rPr>
          <w:rFonts w:cs="Arial"/>
          <w:szCs w:val="24"/>
        </w:rPr>
        <w:t xml:space="preserve"> veljače 2026. godine donosi:</w:t>
      </w:r>
    </w:p>
    <w:p w14:paraId="68D9944D" w14:textId="77777777" w:rsidR="00D16809" w:rsidRDefault="00D16809" w:rsidP="00D16809">
      <w:pPr>
        <w:jc w:val="both"/>
        <w:rPr>
          <w:rFonts w:cs="Arial"/>
          <w:szCs w:val="24"/>
        </w:rPr>
      </w:pPr>
    </w:p>
    <w:p w14:paraId="75234D97" w14:textId="29757C06" w:rsidR="00D16809" w:rsidRDefault="00D16809" w:rsidP="00D16809">
      <w:pPr>
        <w:jc w:val="center"/>
        <w:rPr>
          <w:rFonts w:cs="Arial"/>
          <w:b/>
          <w:bCs/>
          <w:i/>
          <w:iCs/>
          <w:szCs w:val="24"/>
        </w:rPr>
      </w:pPr>
      <w:r w:rsidRPr="00D16809">
        <w:rPr>
          <w:rFonts w:cs="Arial"/>
          <w:b/>
          <w:bCs/>
          <w:i/>
          <w:iCs/>
          <w:szCs w:val="24"/>
        </w:rPr>
        <w:t>O D L U K U</w:t>
      </w:r>
    </w:p>
    <w:p w14:paraId="76D390B7" w14:textId="77777777" w:rsidR="00D16809" w:rsidRPr="00D16809" w:rsidRDefault="00D16809" w:rsidP="00D16809">
      <w:pPr>
        <w:jc w:val="center"/>
        <w:rPr>
          <w:rFonts w:cs="Arial"/>
          <w:b/>
          <w:bCs/>
          <w:i/>
          <w:iCs/>
          <w:szCs w:val="24"/>
        </w:rPr>
      </w:pPr>
    </w:p>
    <w:p w14:paraId="6D0A606D" w14:textId="77777777" w:rsidR="00D16809" w:rsidRDefault="00D16809" w:rsidP="00D16809">
      <w:pPr>
        <w:jc w:val="center"/>
        <w:rPr>
          <w:rFonts w:cs="Arial"/>
          <w:i/>
          <w:iCs/>
          <w:szCs w:val="24"/>
        </w:rPr>
      </w:pPr>
      <w:r w:rsidRPr="00D16809">
        <w:rPr>
          <w:rFonts w:cs="Arial"/>
          <w:i/>
          <w:iCs/>
          <w:szCs w:val="24"/>
        </w:rPr>
        <w:t xml:space="preserve">o izboru i imenovanju ravnatelja Županijske uprave za ceste </w:t>
      </w:r>
    </w:p>
    <w:p w14:paraId="169DB56A" w14:textId="63451A2F" w:rsidR="00D16809" w:rsidRPr="00D16809" w:rsidRDefault="00D16809" w:rsidP="00D16809">
      <w:pPr>
        <w:jc w:val="center"/>
        <w:rPr>
          <w:rFonts w:cs="Arial"/>
          <w:i/>
          <w:iCs/>
          <w:szCs w:val="24"/>
        </w:rPr>
      </w:pPr>
      <w:r w:rsidRPr="00D16809">
        <w:rPr>
          <w:rFonts w:cs="Arial"/>
          <w:i/>
          <w:iCs/>
          <w:szCs w:val="24"/>
        </w:rPr>
        <w:t>na području Splitsko-dalmatinske županije</w:t>
      </w:r>
    </w:p>
    <w:p w14:paraId="188849CD" w14:textId="77777777" w:rsidR="00D16809" w:rsidRDefault="00D16809" w:rsidP="00D16809">
      <w:pPr>
        <w:jc w:val="both"/>
        <w:rPr>
          <w:rFonts w:cs="Arial"/>
          <w:i/>
          <w:iCs/>
          <w:szCs w:val="24"/>
        </w:rPr>
      </w:pPr>
    </w:p>
    <w:p w14:paraId="34A214CA" w14:textId="490EAB7D" w:rsidR="00D16809" w:rsidRDefault="00D16809" w:rsidP="00D1680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I.</w:t>
      </w:r>
    </w:p>
    <w:p w14:paraId="6DF1D014" w14:textId="1BA96BB7" w:rsidR="00D16809" w:rsidRDefault="00D16809" w:rsidP="00D1680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Imenuje se Petar Škorić iz Splita, A.B. Šimića 17, OIB: 93136611791, </w:t>
      </w:r>
      <w:r w:rsidR="00B17619">
        <w:rPr>
          <w:rFonts w:cs="Arial"/>
          <w:szCs w:val="24"/>
        </w:rPr>
        <w:t>za ravnatelja</w:t>
      </w:r>
      <w:r>
        <w:rPr>
          <w:rFonts w:cs="Arial"/>
          <w:szCs w:val="24"/>
        </w:rPr>
        <w:t xml:space="preserve"> Županijske uprave za ceste na području Splitsko-dalmatinske županije na mandatno razdoblje od četiri (4) godine počev od </w:t>
      </w:r>
      <w:r w:rsidR="00B8258B">
        <w:rPr>
          <w:rFonts w:cs="Arial"/>
          <w:szCs w:val="24"/>
        </w:rPr>
        <w:t>03.03.</w:t>
      </w:r>
      <w:r>
        <w:rPr>
          <w:rFonts w:cs="Arial"/>
          <w:szCs w:val="24"/>
        </w:rPr>
        <w:t>2026. godine.</w:t>
      </w:r>
    </w:p>
    <w:p w14:paraId="2F21D4DA" w14:textId="77777777" w:rsidR="00D16809" w:rsidRDefault="00D16809" w:rsidP="00D16809">
      <w:pPr>
        <w:jc w:val="both"/>
        <w:rPr>
          <w:rFonts w:cs="Arial"/>
          <w:szCs w:val="24"/>
        </w:rPr>
      </w:pPr>
    </w:p>
    <w:p w14:paraId="62EA75A1" w14:textId="0D00C9D0" w:rsidR="00D16809" w:rsidRDefault="00D16809" w:rsidP="00D1680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II.</w:t>
      </w:r>
    </w:p>
    <w:p w14:paraId="3FAAB354" w14:textId="0BE7FE25" w:rsidR="00D16809" w:rsidRDefault="00D16809" w:rsidP="00D1680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Predsjednica Upravnog vijeća Županijske uprave za ceste na području Splitsko-dalmatinske županije sklopiti će s imenovanim iz točke I. ove Odluke Ugovor o radu.</w:t>
      </w:r>
    </w:p>
    <w:p w14:paraId="482F775A" w14:textId="77777777" w:rsidR="00D16809" w:rsidRDefault="00D16809" w:rsidP="00D16809">
      <w:pPr>
        <w:jc w:val="both"/>
        <w:rPr>
          <w:rFonts w:cs="Arial"/>
          <w:szCs w:val="24"/>
        </w:rPr>
      </w:pPr>
    </w:p>
    <w:p w14:paraId="5F17351C" w14:textId="3C42524D" w:rsidR="00D16809" w:rsidRDefault="00D16809" w:rsidP="00D1680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>III.</w:t>
      </w:r>
    </w:p>
    <w:p w14:paraId="04C3E858" w14:textId="6BCE8B52" w:rsidR="00D16809" w:rsidRDefault="00D16809" w:rsidP="00D1680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Ova odluka stupa na snagu danom donošenja, a primjenjuje se od dana </w:t>
      </w:r>
      <w:r w:rsidR="00B8258B" w:rsidRPr="00B8258B">
        <w:rPr>
          <w:rFonts w:cs="Arial"/>
          <w:szCs w:val="24"/>
        </w:rPr>
        <w:t>0</w:t>
      </w:r>
      <w:r w:rsidR="00930B27">
        <w:rPr>
          <w:rFonts w:cs="Arial"/>
          <w:szCs w:val="24"/>
        </w:rPr>
        <w:t>4</w:t>
      </w:r>
      <w:r w:rsidR="00B8258B" w:rsidRPr="00B8258B">
        <w:rPr>
          <w:rFonts w:cs="Arial"/>
          <w:szCs w:val="24"/>
        </w:rPr>
        <w:t>.03.2026. godine</w:t>
      </w:r>
      <w:r>
        <w:rPr>
          <w:rFonts w:cs="Arial"/>
          <w:szCs w:val="24"/>
        </w:rPr>
        <w:t>.</w:t>
      </w:r>
    </w:p>
    <w:p w14:paraId="3844A3EE" w14:textId="77777777" w:rsidR="00D16809" w:rsidRDefault="00D16809" w:rsidP="00D16809">
      <w:pPr>
        <w:jc w:val="both"/>
        <w:rPr>
          <w:rFonts w:cs="Arial"/>
          <w:szCs w:val="24"/>
        </w:rPr>
      </w:pPr>
    </w:p>
    <w:p w14:paraId="275D2135" w14:textId="1DEC0610" w:rsidR="00D16809" w:rsidRDefault="00D16809" w:rsidP="00D16809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O b r </w:t>
      </w:r>
      <w:r w:rsidR="00321696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z l o ž e nj e</w:t>
      </w:r>
    </w:p>
    <w:p w14:paraId="052B02C5" w14:textId="77777777" w:rsidR="00D16809" w:rsidRDefault="00D16809" w:rsidP="00D16809">
      <w:pPr>
        <w:jc w:val="center"/>
        <w:rPr>
          <w:rFonts w:cs="Arial"/>
          <w:szCs w:val="24"/>
        </w:rPr>
      </w:pPr>
    </w:p>
    <w:p w14:paraId="0995B021" w14:textId="77777777" w:rsidR="00D16809" w:rsidRPr="00D16809" w:rsidRDefault="00D16809" w:rsidP="00D16809">
      <w:pPr>
        <w:jc w:val="both"/>
        <w:rPr>
          <w:rFonts w:cs="Arial"/>
          <w:szCs w:val="24"/>
        </w:rPr>
      </w:pPr>
    </w:p>
    <w:p w14:paraId="2AEC9930" w14:textId="77777777" w:rsidR="00D16809" w:rsidRDefault="00D16809" w:rsidP="00D1680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Na 37. sjednici Upravnog vijeća Županijske uprave za ceste Split održanoj dana 09. siječnja 2026. godine Upravno vijeće raspisalo je javni natječaj za izbor i imenovanje ravnatelja/ravnateljice Županijske uprave za ceste na području Županijske uprave za ceste na području Splitsko-dalmatinske županije, a koji natječaj je objavljen u Narodnim novinama dana 14. siječnja 2026. godine (NN 4/26).</w:t>
      </w:r>
    </w:p>
    <w:p w14:paraId="51BD87ED" w14:textId="77777777" w:rsidR="00D16809" w:rsidRDefault="00D16809" w:rsidP="00D16809">
      <w:pPr>
        <w:jc w:val="both"/>
        <w:rPr>
          <w:color w:val="231F20"/>
          <w:shd w:val="clear" w:color="auto" w:fill="FFFFFF"/>
        </w:rPr>
      </w:pPr>
      <w:r>
        <w:rPr>
          <w:color w:val="231F20"/>
          <w:shd w:val="clear" w:color="auto" w:fill="FFFFFF"/>
        </w:rPr>
        <w:t>Rok za podnošenje prijava na natječaj je </w:t>
      </w:r>
      <w:r>
        <w:rPr>
          <w:rStyle w:val="bold"/>
          <w:rFonts w:ascii="Minion Pro" w:hAnsi="Minion Pro"/>
          <w:b/>
          <w:bCs/>
          <w:color w:val="231F20"/>
          <w:bdr w:val="none" w:sz="0" w:space="0" w:color="auto" w:frame="1"/>
          <w:shd w:val="clear" w:color="auto" w:fill="FFFFFF"/>
        </w:rPr>
        <w:t>8 dana </w:t>
      </w:r>
      <w:r>
        <w:rPr>
          <w:color w:val="231F20"/>
          <w:shd w:val="clear" w:color="auto" w:fill="FFFFFF"/>
        </w:rPr>
        <w:t>od objave natječaja u Narodnim novinama odnosno do 22. siječnja 2026. godine.</w:t>
      </w:r>
    </w:p>
    <w:p w14:paraId="6F145F7E" w14:textId="77777777" w:rsidR="00D16809" w:rsidRDefault="00D16809" w:rsidP="00D16809">
      <w:pPr>
        <w:jc w:val="both"/>
        <w:rPr>
          <w:color w:val="231F20"/>
          <w:shd w:val="clear" w:color="auto" w:fill="FFFFFF"/>
        </w:rPr>
      </w:pPr>
    </w:p>
    <w:p w14:paraId="7BA06127" w14:textId="77777777" w:rsidR="00D16809" w:rsidRDefault="00D16809" w:rsidP="00D16809">
      <w:pPr>
        <w:jc w:val="both"/>
        <w:rPr>
          <w:color w:val="231F20"/>
          <w:shd w:val="clear" w:color="auto" w:fill="FFFFFF"/>
        </w:rPr>
      </w:pPr>
      <w:r>
        <w:rPr>
          <w:color w:val="231F20"/>
          <w:shd w:val="clear" w:color="auto" w:fill="FFFFFF"/>
        </w:rPr>
        <w:t>U roku određenom javnim natječajem pristigle su 2 (dvije) prijave:</w:t>
      </w:r>
    </w:p>
    <w:p w14:paraId="52BC0316" w14:textId="77777777" w:rsidR="00D16809" w:rsidRDefault="00D16809" w:rsidP="00D16809">
      <w:pPr>
        <w:jc w:val="both"/>
      </w:pPr>
      <w:r w:rsidRPr="00122CC5">
        <w:rPr>
          <w:color w:val="231F20"/>
          <w:shd w:val="clear" w:color="auto" w:fill="FFFFFF"/>
        </w:rPr>
        <w:t>1.</w:t>
      </w:r>
      <w:r>
        <w:t xml:space="preserve"> Petar Škorić, A.B. Šimića 27, Split, KLASA:990-01/26-01/0009, URBROJ:006/26-0002      </w:t>
      </w:r>
    </w:p>
    <w:p w14:paraId="11CF4ED1" w14:textId="77777777" w:rsidR="00D16809" w:rsidRDefault="00D16809" w:rsidP="00D16809">
      <w:pPr>
        <w:ind w:firstLine="270"/>
      </w:pPr>
      <w:r>
        <w:t>od dana 20. siječnja 2026. godine,</w:t>
      </w:r>
    </w:p>
    <w:p w14:paraId="590F6A03" w14:textId="77777777" w:rsidR="00D16809" w:rsidRDefault="00D16809" w:rsidP="00D16809">
      <w:r>
        <w:t>2. Jerko Bačić, Rooseveltova 29, Split, KLASA: 990-01/26-01/0009, URBROJ: 006/26-0003 od dana 26. siječnja 2026. godine ( predana na poštu 21.01.2026. u 19:55:539)</w:t>
      </w:r>
    </w:p>
    <w:p w14:paraId="431B9352" w14:textId="77777777" w:rsidR="00D16809" w:rsidRDefault="00D16809" w:rsidP="00D16809">
      <w:pPr>
        <w:jc w:val="both"/>
      </w:pPr>
    </w:p>
    <w:p w14:paraId="49CA127C" w14:textId="2D3E99F9" w:rsidR="009B34E9" w:rsidRPr="009B34E9" w:rsidRDefault="009B34E9" w:rsidP="009B34E9">
      <w:pPr>
        <w:jc w:val="both"/>
      </w:pPr>
      <w:r>
        <w:t xml:space="preserve">Dana </w:t>
      </w:r>
      <w:r w:rsidR="00B17619">
        <w:t>19</w:t>
      </w:r>
      <w:r>
        <w:t xml:space="preserve">. veljače 2026. godine Upravno vijeće je obavilo intervju s obojicom prethodno navedenih kandidata budući isti ispunjavaju </w:t>
      </w:r>
      <w:r w:rsidRPr="006D59DB">
        <w:rPr>
          <w:rFonts w:eastAsia="Times New Roman" w:cs="Arial"/>
          <w:color w:val="0A0A0A"/>
          <w:szCs w:val="24"/>
          <w:lang w:eastAsia="zh-CN"/>
        </w:rPr>
        <w:t>formalne uvjete iz natječaja</w:t>
      </w:r>
      <w:r>
        <w:rPr>
          <w:rFonts w:eastAsia="Times New Roman" w:cs="Arial"/>
          <w:color w:val="0A0A0A"/>
          <w:szCs w:val="24"/>
          <w:lang w:eastAsia="zh-CN"/>
        </w:rPr>
        <w:t>.</w:t>
      </w:r>
    </w:p>
    <w:p w14:paraId="3FA82808" w14:textId="77777777" w:rsidR="009B34E9" w:rsidRDefault="009B34E9" w:rsidP="00D16809">
      <w:pPr>
        <w:jc w:val="both"/>
      </w:pPr>
    </w:p>
    <w:p w14:paraId="4A43FE59" w14:textId="4B6CA705" w:rsidR="009B34E9" w:rsidRDefault="00D16809" w:rsidP="00D16809">
      <w:pPr>
        <w:jc w:val="both"/>
        <w:rPr>
          <w:rFonts w:cs="Arial"/>
          <w:szCs w:val="24"/>
        </w:rPr>
      </w:pPr>
      <w:r>
        <w:lastRenderedPageBreak/>
        <w:t xml:space="preserve">Na </w:t>
      </w:r>
      <w:r w:rsidR="00B17619">
        <w:t>02.</w:t>
      </w:r>
      <w:r>
        <w:t xml:space="preserve"> sjednici Upravnog vijeća održanoj dana </w:t>
      </w:r>
      <w:r w:rsidR="00B17619">
        <w:t>19.</w:t>
      </w:r>
      <w:r>
        <w:t xml:space="preserve"> veljače 2026. godine, Upravno vijeće</w:t>
      </w:r>
      <w:r w:rsidR="009B34E9">
        <w:t xml:space="preserve"> je nakon provedenog glasovanja donijelo Odluku o izboru i imenovanju </w:t>
      </w:r>
      <w:r w:rsidR="00B17619">
        <w:t>ravnatelja</w:t>
      </w:r>
      <w:r w:rsidR="009B34E9">
        <w:t xml:space="preserve"> te izabralo kandidata iz Izreke ove Odluke, a sve sukladno članku 17. Statuta Županijske</w:t>
      </w:r>
      <w:r w:rsidR="009B34E9" w:rsidRPr="009B34E9">
        <w:rPr>
          <w:rFonts w:cs="Arial"/>
          <w:szCs w:val="24"/>
        </w:rPr>
        <w:t xml:space="preserve"> </w:t>
      </w:r>
      <w:r w:rsidR="009B34E9">
        <w:rPr>
          <w:rFonts w:cs="Arial"/>
          <w:szCs w:val="24"/>
        </w:rPr>
        <w:t>uprave za ceste na području Splitsko-dalmatinske županije.</w:t>
      </w:r>
    </w:p>
    <w:p w14:paraId="78F9338C" w14:textId="77777777" w:rsidR="0040069A" w:rsidRDefault="0040069A" w:rsidP="00D16809">
      <w:pPr>
        <w:jc w:val="both"/>
        <w:rPr>
          <w:rFonts w:cs="Arial"/>
          <w:szCs w:val="24"/>
        </w:rPr>
      </w:pPr>
    </w:p>
    <w:p w14:paraId="732C6B50" w14:textId="77777777" w:rsidR="009B34E9" w:rsidRPr="0040069A" w:rsidRDefault="009B34E9" w:rsidP="00D16809">
      <w:pPr>
        <w:jc w:val="both"/>
        <w:rPr>
          <w:rFonts w:cs="Arial"/>
          <w:b/>
          <w:bCs/>
          <w:szCs w:val="24"/>
        </w:rPr>
      </w:pPr>
      <w:r w:rsidRPr="0040069A">
        <w:rPr>
          <w:rFonts w:cs="Arial"/>
          <w:b/>
          <w:bCs/>
          <w:szCs w:val="24"/>
        </w:rPr>
        <w:t>Pouka o pravnom lijeku:</w:t>
      </w:r>
    </w:p>
    <w:p w14:paraId="019F83DD" w14:textId="49EF0ABF" w:rsidR="00D16809" w:rsidRDefault="0040069A" w:rsidP="00D16809">
      <w:pPr>
        <w:jc w:val="both"/>
        <w:rPr>
          <w:rFonts w:cs="Arial"/>
          <w:szCs w:val="24"/>
        </w:rPr>
      </w:pPr>
      <w:r>
        <w:t>Kandidat ima pravo pregledati natječajni materijal i u roku od 15 dana od dana primitka obavijesti može zahtijevati sudsku zaštitu pred nadležnim sudom a sve sukladno članku 4</w:t>
      </w:r>
      <w:r w:rsidR="0085299F">
        <w:t>2</w:t>
      </w:r>
      <w:r>
        <w:t xml:space="preserve">. Zakona o ustanovama </w:t>
      </w:r>
      <w:r w:rsidRPr="00D16809">
        <w:rPr>
          <w:rFonts w:cs="Arial"/>
          <w:szCs w:val="24"/>
        </w:rPr>
        <w:t>(</w:t>
      </w:r>
      <w:r>
        <w:rPr>
          <w:rFonts w:cs="Arial"/>
          <w:szCs w:val="24"/>
        </w:rPr>
        <w:t xml:space="preserve">NN 76/93, 29/97, 47/99, 35/08, 127/19, 151/22 </w:t>
      </w:r>
      <w:r w:rsidRPr="00D16809">
        <w:rPr>
          <w:rFonts w:cs="Arial"/>
          <w:szCs w:val="24"/>
        </w:rPr>
        <w:t>)</w:t>
      </w:r>
      <w:r>
        <w:rPr>
          <w:rFonts w:cs="Arial"/>
          <w:szCs w:val="24"/>
        </w:rPr>
        <w:t>.</w:t>
      </w:r>
    </w:p>
    <w:p w14:paraId="5301AF58" w14:textId="77777777" w:rsidR="00F41CA2" w:rsidRDefault="00F41CA2" w:rsidP="00D16809">
      <w:pPr>
        <w:jc w:val="both"/>
        <w:rPr>
          <w:rFonts w:cs="Arial"/>
          <w:szCs w:val="24"/>
        </w:rPr>
      </w:pPr>
    </w:p>
    <w:p w14:paraId="769F059A" w14:textId="7B8C01BC" w:rsidR="00F41CA2" w:rsidRDefault="00F41CA2" w:rsidP="00D16809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 </w:t>
      </w:r>
    </w:p>
    <w:p w14:paraId="3AFDB24D" w14:textId="77777777" w:rsidR="00321696" w:rsidRDefault="00321696" w:rsidP="00321696">
      <w:pPr>
        <w:jc w:val="right"/>
        <w:rPr>
          <w:rFonts w:cs="Arial"/>
          <w:szCs w:val="24"/>
        </w:rPr>
      </w:pPr>
      <w:r>
        <w:rPr>
          <w:rFonts w:cs="Arial"/>
          <w:szCs w:val="24"/>
        </w:rPr>
        <w:t>Predsjednica upravnog vijeća</w:t>
      </w:r>
    </w:p>
    <w:p w14:paraId="31AE04F9" w14:textId="77777777" w:rsidR="00321696" w:rsidRDefault="00321696" w:rsidP="00321696">
      <w:pPr>
        <w:jc w:val="right"/>
        <w:rPr>
          <w:rFonts w:cs="Arial"/>
          <w:szCs w:val="24"/>
        </w:rPr>
      </w:pPr>
    </w:p>
    <w:p w14:paraId="7C01857E" w14:textId="77777777" w:rsidR="00321696" w:rsidRDefault="00321696" w:rsidP="00321696">
      <w:pPr>
        <w:rPr>
          <w:rFonts w:cs="Arial"/>
          <w:szCs w:val="24"/>
        </w:rPr>
      </w:pPr>
      <w:r>
        <w:rPr>
          <w:rFonts w:cs="Arial"/>
          <w:szCs w:val="24"/>
        </w:rPr>
        <w:t xml:space="preserve">  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Jelena Grgić</w:t>
      </w:r>
    </w:p>
    <w:p w14:paraId="616B2616" w14:textId="77777777" w:rsidR="00321696" w:rsidRDefault="00321696" w:rsidP="00321696">
      <w:pPr>
        <w:jc w:val="right"/>
        <w:rPr>
          <w:rFonts w:cs="Arial"/>
          <w:szCs w:val="24"/>
        </w:rPr>
      </w:pPr>
    </w:p>
    <w:p w14:paraId="66A108CF" w14:textId="77777777" w:rsidR="00321696" w:rsidRDefault="00321696" w:rsidP="00321696">
      <w:pPr>
        <w:jc w:val="both"/>
        <w:rPr>
          <w:rFonts w:cs="Arial"/>
          <w:bCs/>
        </w:rPr>
      </w:pPr>
    </w:p>
    <w:p w14:paraId="41998E87" w14:textId="77777777" w:rsidR="00321696" w:rsidRPr="00D16809" w:rsidRDefault="00321696" w:rsidP="00321696">
      <w:pPr>
        <w:jc w:val="center"/>
      </w:pPr>
    </w:p>
    <w:sectPr w:rsidR="00321696" w:rsidRPr="00D16809" w:rsidSect="00A448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EF9B0" w14:textId="77777777" w:rsidR="00AC47EA" w:rsidRDefault="00AC47EA" w:rsidP="004E33E9">
      <w:r>
        <w:separator/>
      </w:r>
    </w:p>
  </w:endnote>
  <w:endnote w:type="continuationSeparator" w:id="0">
    <w:p w14:paraId="6FF0C347" w14:textId="77777777" w:rsidR="00AC47EA" w:rsidRDefault="00AC47EA" w:rsidP="004E3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5693250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rPr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8E13B34" w14:textId="18512719" w:rsidR="006F66E6" w:rsidRPr="006F66E6" w:rsidRDefault="006F66E6" w:rsidP="006F66E6">
            <w:pPr>
              <w:pStyle w:val="Podnoje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6F66E6">
              <w:rPr>
                <w:sz w:val="18"/>
                <w:szCs w:val="18"/>
              </w:rPr>
              <w:t xml:space="preserve">Stranica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PAGE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  <w:r w:rsidRPr="006F66E6">
              <w:rPr>
                <w:sz w:val="18"/>
                <w:szCs w:val="18"/>
              </w:rPr>
              <w:t xml:space="preserve"> od </w:t>
            </w:r>
            <w:r w:rsidRPr="006F66E6">
              <w:rPr>
                <w:b/>
                <w:bCs/>
                <w:sz w:val="18"/>
                <w:szCs w:val="18"/>
              </w:rPr>
              <w:fldChar w:fldCharType="begin"/>
            </w:r>
            <w:r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Pr="006F66E6">
              <w:rPr>
                <w:b/>
                <w:bCs/>
                <w:sz w:val="18"/>
                <w:szCs w:val="18"/>
              </w:rPr>
              <w:fldChar w:fldCharType="separate"/>
            </w:r>
            <w:r w:rsidRPr="006F66E6">
              <w:rPr>
                <w:b/>
                <w:bCs/>
                <w:sz w:val="18"/>
                <w:szCs w:val="18"/>
              </w:rPr>
              <w:t>2</w:t>
            </w:r>
            <w:r w:rsidRPr="006F66E6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BE0A7CA" w14:textId="77777777" w:rsidR="004E33E9" w:rsidRDefault="004E33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78191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4DD7C48" w14:textId="34F452E6" w:rsidR="006F66E6" w:rsidRDefault="00684007" w:rsidP="006F66E6">
            <w:pPr>
              <w:pStyle w:val="Podnoje"/>
            </w:pPr>
            <w:r>
              <w:rPr>
                <w:sz w:val="18"/>
                <w:szCs w:val="18"/>
              </w:rPr>
              <w:t>Stranica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PAGE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213615">
              <w:rPr>
                <w:sz w:val="18"/>
                <w:szCs w:val="18"/>
              </w:rPr>
              <w:t>o</w:t>
            </w:r>
            <w:r w:rsidR="00EB2FAC">
              <w:rPr>
                <w:sz w:val="18"/>
                <w:szCs w:val="18"/>
              </w:rPr>
              <w:t>d</w:t>
            </w:r>
            <w:r w:rsidR="006F66E6" w:rsidRPr="006F66E6">
              <w:rPr>
                <w:sz w:val="18"/>
                <w:szCs w:val="18"/>
              </w:rPr>
              <w:t xml:space="preserve"> 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begin"/>
            </w:r>
            <w:r w:rsidR="006F66E6" w:rsidRPr="006F66E6">
              <w:rPr>
                <w:b/>
                <w:bCs/>
                <w:sz w:val="18"/>
                <w:szCs w:val="18"/>
              </w:rPr>
              <w:instrText>NUMPAGES</w:instrTex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separate"/>
            </w:r>
            <w:r w:rsidR="006F66E6" w:rsidRPr="006F66E6">
              <w:rPr>
                <w:b/>
                <w:bCs/>
                <w:sz w:val="18"/>
                <w:szCs w:val="18"/>
              </w:rPr>
              <w:t>2</w:t>
            </w:r>
            <w:r w:rsidR="006F66E6" w:rsidRPr="006F66E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3EFF88B" w14:textId="77777777" w:rsidR="004E33E9" w:rsidRDefault="004E33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9ADB" w14:textId="77777777" w:rsidR="00AC47EA" w:rsidRDefault="00AC47EA" w:rsidP="004E33E9">
      <w:r>
        <w:separator/>
      </w:r>
    </w:p>
  </w:footnote>
  <w:footnote w:type="continuationSeparator" w:id="0">
    <w:p w14:paraId="217DFB44" w14:textId="77777777" w:rsidR="00AC47EA" w:rsidRDefault="00AC47EA" w:rsidP="004E3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C4E15" w14:textId="30A49B7B" w:rsidR="004E33E9" w:rsidRDefault="00D24F57">
    <w:pPr>
      <w:pStyle w:val="Zaglavlje"/>
    </w:pPr>
    <w:r>
      <w:rPr>
        <w:noProof/>
      </w:rPr>
      <w:drawing>
        <wp:anchor distT="0" distB="0" distL="114300" distR="114300" simplePos="0" relativeHeight="251657216" behindDoc="1" locked="0" layoutInCell="1" allowOverlap="1" wp14:anchorId="577A36E3" wp14:editId="19F2087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63602" cy="10696575"/>
          <wp:effectExtent l="0" t="0" r="0" b="0"/>
          <wp:wrapNone/>
          <wp:docPr id="1251518545" name="Slika 1251518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3602" cy="1069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E8FB7" w14:textId="1931546E" w:rsidR="004E33E9" w:rsidRDefault="009C38B9" w:rsidP="00852F75">
    <w:pPr>
      <w:pStyle w:val="Zaglavlje"/>
      <w:tabs>
        <w:tab w:val="clear" w:pos="4536"/>
        <w:tab w:val="clear" w:pos="9072"/>
        <w:tab w:val="left" w:pos="2430"/>
      </w:tabs>
    </w:pPr>
    <w:r>
      <w:rPr>
        <w:rFonts w:cs="Arial"/>
        <w:noProof/>
        <w:szCs w:val="24"/>
      </w:rPr>
      <w:drawing>
        <wp:anchor distT="0" distB="0" distL="114300" distR="114300" simplePos="0" relativeHeight="251658240" behindDoc="1" locked="0" layoutInCell="1" allowOverlap="1" wp14:anchorId="4AEAD699" wp14:editId="3CD3F7F3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7553325" cy="10572750"/>
          <wp:effectExtent l="0" t="0" r="0" b="0"/>
          <wp:wrapNone/>
          <wp:docPr id="1382419524" name="Slika 13824195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0572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52F75">
      <w:tab/>
    </w:r>
  </w:p>
  <w:p w14:paraId="0ABF55FC" w14:textId="11F0FB4D" w:rsidR="004E33E9" w:rsidRDefault="004E33E9">
    <w:pPr>
      <w:pStyle w:val="Zaglavlje"/>
    </w:pPr>
  </w:p>
  <w:p w14:paraId="64E56ED8" w14:textId="50DA454F" w:rsidR="004E33E9" w:rsidRDefault="004E33E9">
    <w:pPr>
      <w:pStyle w:val="Zaglavlje"/>
    </w:pPr>
  </w:p>
  <w:p w14:paraId="60A1D6AB" w14:textId="77777777" w:rsidR="004E33E9" w:rsidRDefault="004E33E9">
    <w:pPr>
      <w:pStyle w:val="Zaglavlje"/>
    </w:pPr>
  </w:p>
  <w:p w14:paraId="72F230C6" w14:textId="1AEC166B" w:rsidR="004E33E9" w:rsidRDefault="004E33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95C26"/>
    <w:multiLevelType w:val="hybridMultilevel"/>
    <w:tmpl w:val="05F000C8"/>
    <w:lvl w:ilvl="0" w:tplc="BE38DF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642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3E9"/>
    <w:rsid w:val="00003A54"/>
    <w:rsid w:val="00024830"/>
    <w:rsid w:val="0004119F"/>
    <w:rsid w:val="00075139"/>
    <w:rsid w:val="00091ADF"/>
    <w:rsid w:val="0009492F"/>
    <w:rsid w:val="00095452"/>
    <w:rsid w:val="000954E7"/>
    <w:rsid w:val="000E16D7"/>
    <w:rsid w:val="000F6D93"/>
    <w:rsid w:val="001028F1"/>
    <w:rsid w:val="0010424E"/>
    <w:rsid w:val="00104D37"/>
    <w:rsid w:val="001226EE"/>
    <w:rsid w:val="00135B27"/>
    <w:rsid w:val="00135EFE"/>
    <w:rsid w:val="001428D4"/>
    <w:rsid w:val="00143E01"/>
    <w:rsid w:val="00152ACE"/>
    <w:rsid w:val="00163B48"/>
    <w:rsid w:val="001658EB"/>
    <w:rsid w:val="00170B17"/>
    <w:rsid w:val="0017291F"/>
    <w:rsid w:val="00173094"/>
    <w:rsid w:val="00182E71"/>
    <w:rsid w:val="00187C62"/>
    <w:rsid w:val="0019115A"/>
    <w:rsid w:val="00192618"/>
    <w:rsid w:val="001946A2"/>
    <w:rsid w:val="00196F64"/>
    <w:rsid w:val="001A21AB"/>
    <w:rsid w:val="001C4237"/>
    <w:rsid w:val="001D4D69"/>
    <w:rsid w:val="001D5666"/>
    <w:rsid w:val="001E1F66"/>
    <w:rsid w:val="001F151E"/>
    <w:rsid w:val="001F1FA3"/>
    <w:rsid w:val="002033B0"/>
    <w:rsid w:val="00206025"/>
    <w:rsid w:val="00212C58"/>
    <w:rsid w:val="00213615"/>
    <w:rsid w:val="00221BA8"/>
    <w:rsid w:val="00226BA1"/>
    <w:rsid w:val="002303DF"/>
    <w:rsid w:val="002309D0"/>
    <w:rsid w:val="00233258"/>
    <w:rsid w:val="00234956"/>
    <w:rsid w:val="002350F3"/>
    <w:rsid w:val="00235A5D"/>
    <w:rsid w:val="002616F5"/>
    <w:rsid w:val="002644A9"/>
    <w:rsid w:val="002710DC"/>
    <w:rsid w:val="002720F0"/>
    <w:rsid w:val="002722D4"/>
    <w:rsid w:val="0027353D"/>
    <w:rsid w:val="00273CAA"/>
    <w:rsid w:val="0027657A"/>
    <w:rsid w:val="00283219"/>
    <w:rsid w:val="002950A7"/>
    <w:rsid w:val="00295814"/>
    <w:rsid w:val="002B27B5"/>
    <w:rsid w:val="002B5653"/>
    <w:rsid w:val="002C1B72"/>
    <w:rsid w:val="002C4E14"/>
    <w:rsid w:val="002E3AF0"/>
    <w:rsid w:val="00302B22"/>
    <w:rsid w:val="00302E15"/>
    <w:rsid w:val="00306496"/>
    <w:rsid w:val="003140E9"/>
    <w:rsid w:val="00321696"/>
    <w:rsid w:val="003268BE"/>
    <w:rsid w:val="00355D3E"/>
    <w:rsid w:val="00362C27"/>
    <w:rsid w:val="00367AF6"/>
    <w:rsid w:val="0037297F"/>
    <w:rsid w:val="0037370C"/>
    <w:rsid w:val="003843FB"/>
    <w:rsid w:val="00385778"/>
    <w:rsid w:val="0038706E"/>
    <w:rsid w:val="00393A6F"/>
    <w:rsid w:val="003A4B0B"/>
    <w:rsid w:val="003B01EC"/>
    <w:rsid w:val="003B4963"/>
    <w:rsid w:val="003D1EAF"/>
    <w:rsid w:val="003D406A"/>
    <w:rsid w:val="003E4532"/>
    <w:rsid w:val="003F6A81"/>
    <w:rsid w:val="0040069A"/>
    <w:rsid w:val="00404E95"/>
    <w:rsid w:val="00417F5E"/>
    <w:rsid w:val="0042482E"/>
    <w:rsid w:val="00424C8F"/>
    <w:rsid w:val="004275D0"/>
    <w:rsid w:val="00430582"/>
    <w:rsid w:val="00433452"/>
    <w:rsid w:val="00440C76"/>
    <w:rsid w:val="004432E3"/>
    <w:rsid w:val="004441FC"/>
    <w:rsid w:val="00450717"/>
    <w:rsid w:val="00450F14"/>
    <w:rsid w:val="00456650"/>
    <w:rsid w:val="00457406"/>
    <w:rsid w:val="00457830"/>
    <w:rsid w:val="0047078C"/>
    <w:rsid w:val="004758AC"/>
    <w:rsid w:val="00490736"/>
    <w:rsid w:val="004935D3"/>
    <w:rsid w:val="0049717F"/>
    <w:rsid w:val="004A05A5"/>
    <w:rsid w:val="004A193D"/>
    <w:rsid w:val="004A5213"/>
    <w:rsid w:val="004B75D0"/>
    <w:rsid w:val="004B7C77"/>
    <w:rsid w:val="004C09E2"/>
    <w:rsid w:val="004C1C05"/>
    <w:rsid w:val="004C33F0"/>
    <w:rsid w:val="004D06E1"/>
    <w:rsid w:val="004D1139"/>
    <w:rsid w:val="004E23E6"/>
    <w:rsid w:val="004E33E9"/>
    <w:rsid w:val="004F5604"/>
    <w:rsid w:val="004F7FE4"/>
    <w:rsid w:val="00513217"/>
    <w:rsid w:val="005141CA"/>
    <w:rsid w:val="00522CC2"/>
    <w:rsid w:val="00526171"/>
    <w:rsid w:val="005530C1"/>
    <w:rsid w:val="00561C0C"/>
    <w:rsid w:val="0056395D"/>
    <w:rsid w:val="00582727"/>
    <w:rsid w:val="00583A69"/>
    <w:rsid w:val="005916E8"/>
    <w:rsid w:val="005A52B2"/>
    <w:rsid w:val="005B3E70"/>
    <w:rsid w:val="005B3FA8"/>
    <w:rsid w:val="005B6D4E"/>
    <w:rsid w:val="005C36C7"/>
    <w:rsid w:val="005D1BF4"/>
    <w:rsid w:val="005E4F10"/>
    <w:rsid w:val="005E7CCF"/>
    <w:rsid w:val="006029B4"/>
    <w:rsid w:val="006033D7"/>
    <w:rsid w:val="0061253D"/>
    <w:rsid w:val="00612D98"/>
    <w:rsid w:val="00613A34"/>
    <w:rsid w:val="0063401A"/>
    <w:rsid w:val="006422BC"/>
    <w:rsid w:val="00650E40"/>
    <w:rsid w:val="00651906"/>
    <w:rsid w:val="00671718"/>
    <w:rsid w:val="006839E3"/>
    <w:rsid w:val="00684007"/>
    <w:rsid w:val="006A5264"/>
    <w:rsid w:val="006A7D59"/>
    <w:rsid w:val="006B4DA8"/>
    <w:rsid w:val="006C1D71"/>
    <w:rsid w:val="006C418C"/>
    <w:rsid w:val="006D2026"/>
    <w:rsid w:val="006E4FB5"/>
    <w:rsid w:val="006F5F34"/>
    <w:rsid w:val="006F66E6"/>
    <w:rsid w:val="00732400"/>
    <w:rsid w:val="00736088"/>
    <w:rsid w:val="00737A63"/>
    <w:rsid w:val="0074008D"/>
    <w:rsid w:val="00741EB5"/>
    <w:rsid w:val="007511C9"/>
    <w:rsid w:val="00752C4D"/>
    <w:rsid w:val="007561F1"/>
    <w:rsid w:val="00781002"/>
    <w:rsid w:val="0078192E"/>
    <w:rsid w:val="007843DA"/>
    <w:rsid w:val="00787886"/>
    <w:rsid w:val="007A02DB"/>
    <w:rsid w:val="007B155B"/>
    <w:rsid w:val="007B6F84"/>
    <w:rsid w:val="007D4277"/>
    <w:rsid w:val="007E2F39"/>
    <w:rsid w:val="007F6153"/>
    <w:rsid w:val="007F68DF"/>
    <w:rsid w:val="00802AB9"/>
    <w:rsid w:val="00802E32"/>
    <w:rsid w:val="008115B2"/>
    <w:rsid w:val="008121E1"/>
    <w:rsid w:val="00815874"/>
    <w:rsid w:val="00815C48"/>
    <w:rsid w:val="008234CD"/>
    <w:rsid w:val="00823612"/>
    <w:rsid w:val="00831FC9"/>
    <w:rsid w:val="00833002"/>
    <w:rsid w:val="0083502E"/>
    <w:rsid w:val="00846CF4"/>
    <w:rsid w:val="0085299F"/>
    <w:rsid w:val="00852F75"/>
    <w:rsid w:val="00853031"/>
    <w:rsid w:val="0085396F"/>
    <w:rsid w:val="00862272"/>
    <w:rsid w:val="0086435E"/>
    <w:rsid w:val="00876C54"/>
    <w:rsid w:val="00884C25"/>
    <w:rsid w:val="008A5FF6"/>
    <w:rsid w:val="008B65C8"/>
    <w:rsid w:val="008C702A"/>
    <w:rsid w:val="008D32D2"/>
    <w:rsid w:val="008D3A27"/>
    <w:rsid w:val="008D57E9"/>
    <w:rsid w:val="008E0945"/>
    <w:rsid w:val="008E23FD"/>
    <w:rsid w:val="008E5DC3"/>
    <w:rsid w:val="008F0621"/>
    <w:rsid w:val="00913661"/>
    <w:rsid w:val="009140EB"/>
    <w:rsid w:val="009143EC"/>
    <w:rsid w:val="00915E89"/>
    <w:rsid w:val="0092048B"/>
    <w:rsid w:val="00926546"/>
    <w:rsid w:val="00930B27"/>
    <w:rsid w:val="009407D9"/>
    <w:rsid w:val="0094158F"/>
    <w:rsid w:val="0095095D"/>
    <w:rsid w:val="00956721"/>
    <w:rsid w:val="009757AA"/>
    <w:rsid w:val="00975CD1"/>
    <w:rsid w:val="0097707F"/>
    <w:rsid w:val="00991EB7"/>
    <w:rsid w:val="00993B63"/>
    <w:rsid w:val="00995EA8"/>
    <w:rsid w:val="009A078C"/>
    <w:rsid w:val="009B34E9"/>
    <w:rsid w:val="009B3BD7"/>
    <w:rsid w:val="009B4819"/>
    <w:rsid w:val="009B6541"/>
    <w:rsid w:val="009C1D52"/>
    <w:rsid w:val="009C21CA"/>
    <w:rsid w:val="009C38B9"/>
    <w:rsid w:val="009D5AC8"/>
    <w:rsid w:val="009F3609"/>
    <w:rsid w:val="009F3B8A"/>
    <w:rsid w:val="00A00D2F"/>
    <w:rsid w:val="00A0315E"/>
    <w:rsid w:val="00A14533"/>
    <w:rsid w:val="00A163AF"/>
    <w:rsid w:val="00A178E8"/>
    <w:rsid w:val="00A243AC"/>
    <w:rsid w:val="00A25484"/>
    <w:rsid w:val="00A2647F"/>
    <w:rsid w:val="00A30AC8"/>
    <w:rsid w:val="00A37D1F"/>
    <w:rsid w:val="00A41556"/>
    <w:rsid w:val="00A448E6"/>
    <w:rsid w:val="00A46A3F"/>
    <w:rsid w:val="00A5689A"/>
    <w:rsid w:val="00A61F2B"/>
    <w:rsid w:val="00A76763"/>
    <w:rsid w:val="00A851DC"/>
    <w:rsid w:val="00A8692A"/>
    <w:rsid w:val="00A903A2"/>
    <w:rsid w:val="00AB7F57"/>
    <w:rsid w:val="00AC47EA"/>
    <w:rsid w:val="00AE5AA8"/>
    <w:rsid w:val="00AE6902"/>
    <w:rsid w:val="00B025CD"/>
    <w:rsid w:val="00B03699"/>
    <w:rsid w:val="00B03F48"/>
    <w:rsid w:val="00B17619"/>
    <w:rsid w:val="00B31795"/>
    <w:rsid w:val="00B3475D"/>
    <w:rsid w:val="00B64507"/>
    <w:rsid w:val="00B64898"/>
    <w:rsid w:val="00B64F88"/>
    <w:rsid w:val="00B70A45"/>
    <w:rsid w:val="00B7243A"/>
    <w:rsid w:val="00B7488B"/>
    <w:rsid w:val="00B8258B"/>
    <w:rsid w:val="00B86C1C"/>
    <w:rsid w:val="00B918FD"/>
    <w:rsid w:val="00BC229C"/>
    <w:rsid w:val="00BC36D7"/>
    <w:rsid w:val="00BC4A9B"/>
    <w:rsid w:val="00BC5CD1"/>
    <w:rsid w:val="00BE0547"/>
    <w:rsid w:val="00BE2845"/>
    <w:rsid w:val="00BF2A1B"/>
    <w:rsid w:val="00BF37CD"/>
    <w:rsid w:val="00C05F63"/>
    <w:rsid w:val="00C1298F"/>
    <w:rsid w:val="00C22944"/>
    <w:rsid w:val="00C22E86"/>
    <w:rsid w:val="00C25667"/>
    <w:rsid w:val="00C4270B"/>
    <w:rsid w:val="00C451B7"/>
    <w:rsid w:val="00C47871"/>
    <w:rsid w:val="00C51D9D"/>
    <w:rsid w:val="00C679BF"/>
    <w:rsid w:val="00C8109D"/>
    <w:rsid w:val="00C85CC7"/>
    <w:rsid w:val="00C86D7B"/>
    <w:rsid w:val="00C90044"/>
    <w:rsid w:val="00C9250B"/>
    <w:rsid w:val="00C93081"/>
    <w:rsid w:val="00C966A0"/>
    <w:rsid w:val="00CB1FC8"/>
    <w:rsid w:val="00CD4FB0"/>
    <w:rsid w:val="00CE2061"/>
    <w:rsid w:val="00CE7A9D"/>
    <w:rsid w:val="00D05673"/>
    <w:rsid w:val="00D16809"/>
    <w:rsid w:val="00D22633"/>
    <w:rsid w:val="00D24F57"/>
    <w:rsid w:val="00D26A84"/>
    <w:rsid w:val="00D41A73"/>
    <w:rsid w:val="00D43287"/>
    <w:rsid w:val="00D54915"/>
    <w:rsid w:val="00D577F9"/>
    <w:rsid w:val="00D73DBA"/>
    <w:rsid w:val="00D80C4B"/>
    <w:rsid w:val="00D8622B"/>
    <w:rsid w:val="00D87D8A"/>
    <w:rsid w:val="00D9227F"/>
    <w:rsid w:val="00DB1019"/>
    <w:rsid w:val="00DB4F7D"/>
    <w:rsid w:val="00DC245A"/>
    <w:rsid w:val="00DC4DC5"/>
    <w:rsid w:val="00DD10C6"/>
    <w:rsid w:val="00DD588C"/>
    <w:rsid w:val="00DE69A4"/>
    <w:rsid w:val="00DE733F"/>
    <w:rsid w:val="00DF45D1"/>
    <w:rsid w:val="00DF4C50"/>
    <w:rsid w:val="00DF79C5"/>
    <w:rsid w:val="00E005C6"/>
    <w:rsid w:val="00E25DFA"/>
    <w:rsid w:val="00E25FD4"/>
    <w:rsid w:val="00E27C8C"/>
    <w:rsid w:val="00E32533"/>
    <w:rsid w:val="00E37F4F"/>
    <w:rsid w:val="00E4105F"/>
    <w:rsid w:val="00E42FC0"/>
    <w:rsid w:val="00E70F90"/>
    <w:rsid w:val="00E7198B"/>
    <w:rsid w:val="00E71FCF"/>
    <w:rsid w:val="00E84080"/>
    <w:rsid w:val="00E86DA4"/>
    <w:rsid w:val="00E95E27"/>
    <w:rsid w:val="00E96761"/>
    <w:rsid w:val="00EA66FA"/>
    <w:rsid w:val="00EA7729"/>
    <w:rsid w:val="00EB2FAC"/>
    <w:rsid w:val="00EB6FF7"/>
    <w:rsid w:val="00EC4BC9"/>
    <w:rsid w:val="00EC7333"/>
    <w:rsid w:val="00ED0128"/>
    <w:rsid w:val="00EE384F"/>
    <w:rsid w:val="00EF3FEA"/>
    <w:rsid w:val="00EF5C3E"/>
    <w:rsid w:val="00F022EF"/>
    <w:rsid w:val="00F11995"/>
    <w:rsid w:val="00F123D1"/>
    <w:rsid w:val="00F14194"/>
    <w:rsid w:val="00F22185"/>
    <w:rsid w:val="00F26A6C"/>
    <w:rsid w:val="00F41B8A"/>
    <w:rsid w:val="00F41CA2"/>
    <w:rsid w:val="00F43F6E"/>
    <w:rsid w:val="00F47015"/>
    <w:rsid w:val="00F50A2A"/>
    <w:rsid w:val="00F5683B"/>
    <w:rsid w:val="00F60A91"/>
    <w:rsid w:val="00F74133"/>
    <w:rsid w:val="00F830D7"/>
    <w:rsid w:val="00F85B99"/>
    <w:rsid w:val="00F9021B"/>
    <w:rsid w:val="00F91F9C"/>
    <w:rsid w:val="00F93D69"/>
    <w:rsid w:val="00F95C6C"/>
    <w:rsid w:val="00FA0A10"/>
    <w:rsid w:val="00FA3259"/>
    <w:rsid w:val="00FA3AF2"/>
    <w:rsid w:val="00FB1596"/>
    <w:rsid w:val="00FD2935"/>
    <w:rsid w:val="00FD4D03"/>
    <w:rsid w:val="00FF16D1"/>
    <w:rsid w:val="00FF3F4D"/>
    <w:rsid w:val="00FF6C46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95E951"/>
  <w15:chartTrackingRefBased/>
  <w15:docId w15:val="{2413624B-DCB2-46A3-B51E-11F897E7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8B9"/>
    <w:pPr>
      <w:spacing w:after="0" w:line="240" w:lineRule="auto"/>
    </w:pPr>
    <w:rPr>
      <w:rFonts w:ascii="Arial" w:hAnsi="Arial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2958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35B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semiHidden/>
    <w:rsid w:val="00135B2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4E33E9"/>
  </w:style>
  <w:style w:type="paragraph" w:styleId="Podnoje">
    <w:name w:val="footer"/>
    <w:basedOn w:val="Normal"/>
    <w:link w:val="PodnojeChar"/>
    <w:uiPriority w:val="99"/>
    <w:unhideWhenUsed/>
    <w:rsid w:val="004E33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4E33E9"/>
  </w:style>
  <w:style w:type="paragraph" w:styleId="StandardWeb">
    <w:name w:val="Normal (Web)"/>
    <w:basedOn w:val="Normal"/>
    <w:uiPriority w:val="99"/>
    <w:semiHidden/>
    <w:unhideWhenUsed/>
    <w:rsid w:val="00D24F57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hr-HR"/>
    </w:rPr>
  </w:style>
  <w:style w:type="character" w:styleId="Hiperveza">
    <w:name w:val="Hyperlink"/>
    <w:uiPriority w:val="99"/>
    <w:unhideWhenUsed/>
    <w:rsid w:val="00A243AC"/>
    <w:rPr>
      <w:color w:val="0563C1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A243AC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FD293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ijeloteksta2">
    <w:name w:val="Body Text 2"/>
    <w:basedOn w:val="Normal"/>
    <w:link w:val="Tijeloteksta2Char"/>
    <w:rsid w:val="007B6F84"/>
    <w:pPr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Tijeloteksta2Char">
    <w:name w:val="Tijelo teksta 2 Char"/>
    <w:basedOn w:val="Zadanifontodlomka"/>
    <w:link w:val="Tijeloteksta2"/>
    <w:rsid w:val="007B6F84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Tijeloteksta">
    <w:name w:val="Body Text"/>
    <w:basedOn w:val="Normal"/>
    <w:link w:val="TijelotekstaChar"/>
    <w:rsid w:val="007B6F84"/>
    <w:pPr>
      <w:spacing w:after="120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7B6F84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5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asicParagraph">
    <w:name w:val="[Basic Paragraph]"/>
    <w:basedOn w:val="Normal"/>
    <w:uiPriority w:val="99"/>
    <w:rsid w:val="0021361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  <w:lang w:val="en-US"/>
    </w:rPr>
  </w:style>
  <w:style w:type="character" w:customStyle="1" w:styleId="lrzxr">
    <w:name w:val="lrzxr"/>
    <w:basedOn w:val="Zadanifontodlomka"/>
    <w:rsid w:val="00E25FD4"/>
  </w:style>
  <w:style w:type="character" w:styleId="Naglaeno">
    <w:name w:val="Strong"/>
    <w:basedOn w:val="Zadanifontodlomka"/>
    <w:uiPriority w:val="22"/>
    <w:qFormat/>
    <w:rsid w:val="00283219"/>
    <w:rPr>
      <w:b/>
      <w:bCs/>
    </w:rPr>
  </w:style>
  <w:style w:type="paragraph" w:customStyle="1" w:styleId="Stil">
    <w:name w:val="Stil"/>
    <w:rsid w:val="002B27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ld">
    <w:name w:val="bold"/>
    <w:basedOn w:val="Zadanifontodlomka"/>
    <w:rsid w:val="00D16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8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6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80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29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59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79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981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2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3836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8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16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8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6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5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8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96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7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2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5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26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697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0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05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3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278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4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5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2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346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72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07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8EF5887D-9464-46F6-8AF8-A03391FA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Gojak</dc:creator>
  <cp:keywords/>
  <dc:description/>
  <cp:lastModifiedBy>Darija Najev Jurac</cp:lastModifiedBy>
  <cp:revision>12</cp:revision>
  <cp:lastPrinted>2026-02-26T10:40:00Z</cp:lastPrinted>
  <dcterms:created xsi:type="dcterms:W3CDTF">2026-01-27T14:52:00Z</dcterms:created>
  <dcterms:modified xsi:type="dcterms:W3CDTF">2026-02-26T10:50:00Z</dcterms:modified>
</cp:coreProperties>
</file>